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82" w:rsidRDefault="005B3F82" w:rsidP="005B3F82">
      <w:pPr>
        <w:spacing w:after="0" w:line="240" w:lineRule="auto"/>
        <w:jc w:val="right"/>
        <w:rPr>
          <w:rFonts w:ascii="Times New Roman" w:hAnsi="Times New Roman"/>
        </w:rPr>
      </w:pPr>
      <w:r w:rsidRPr="003C097A">
        <w:rPr>
          <w:rFonts w:ascii="Times New Roman" w:hAnsi="Times New Roman"/>
        </w:rPr>
        <w:t>AL DIRIGENTE SCOLASTICO</w:t>
      </w:r>
    </w:p>
    <w:p w:rsidR="005B3F82" w:rsidRDefault="005B3F82" w:rsidP="005B3F8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ISTITUTO COMPRENSIVO</w:t>
      </w:r>
    </w:p>
    <w:p w:rsidR="005B3F82" w:rsidRDefault="005B3F82" w:rsidP="005B3F8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SAN TOMMSASO D’AQUINO</w:t>
      </w:r>
    </w:p>
    <w:p w:rsidR="00E608DC" w:rsidRDefault="00E608DC" w:rsidP="00E608DC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608DC" w:rsidRDefault="00E608DC" w:rsidP="00E608DC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sottoscritto/a_______________________________________________ </w:t>
      </w:r>
    </w:p>
    <w:p w:rsidR="00E608DC" w:rsidRDefault="00E608DC" w:rsidP="00E608DC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49530</wp:posOffset>
                </wp:positionV>
                <wp:extent cx="85725" cy="114300"/>
                <wp:effectExtent l="13335" t="11430" r="5715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09630" id="Rettangolo 2" o:spid="_x0000_s1026" style="position:absolute;margin-left:223.05pt;margin-top:3.9pt;width:6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"/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49530</wp:posOffset>
                </wp:positionV>
                <wp:extent cx="85725" cy="114300"/>
                <wp:effectExtent l="9525" t="11430" r="9525" b="762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1396C" id="Rettangolo 1" o:spid="_x0000_s1026" style="position:absolute;margin-left:3pt;margin-top:3.9pt;width:6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Assistente Ammini</w:t>
      </w:r>
      <w:r w:rsidR="007126B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trativo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Collaboratore Scolastico</w:t>
      </w:r>
    </w:p>
    <w:p w:rsidR="00E608DC" w:rsidRDefault="00E608DC" w:rsidP="00E608DC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servizio presso questo istituto comprensivo, in relazione al piano attuativo del fondo d’istituto e </w:t>
      </w:r>
    </w:p>
    <w:p w:rsidR="00E608DC" w:rsidRDefault="00E608DC" w:rsidP="00E608DC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agli </w:t>
      </w:r>
      <w:r w:rsidR="00F1021D">
        <w:rPr>
          <w:rFonts w:ascii="Times New Roman" w:hAnsi="Times New Roman"/>
          <w:sz w:val="24"/>
          <w:szCs w:val="24"/>
        </w:rPr>
        <w:t>i</w:t>
      </w:r>
      <w:r w:rsidR="003E5A15">
        <w:rPr>
          <w:rFonts w:ascii="Times New Roman" w:hAnsi="Times New Roman"/>
          <w:sz w:val="24"/>
          <w:szCs w:val="24"/>
        </w:rPr>
        <w:t xml:space="preserve">ncarichi ricevuti </w:t>
      </w:r>
      <w:proofErr w:type="spellStart"/>
      <w:r w:rsidR="003E5A15">
        <w:rPr>
          <w:rFonts w:ascii="Times New Roman" w:hAnsi="Times New Roman"/>
          <w:sz w:val="24"/>
          <w:szCs w:val="24"/>
        </w:rPr>
        <w:t>nell’a.s.</w:t>
      </w:r>
      <w:proofErr w:type="spellEnd"/>
      <w:r w:rsidR="003E5A15">
        <w:rPr>
          <w:rFonts w:ascii="Times New Roman" w:hAnsi="Times New Roman"/>
          <w:sz w:val="24"/>
          <w:szCs w:val="24"/>
        </w:rPr>
        <w:t xml:space="preserve"> 2023/2024</w:t>
      </w:r>
      <w:bookmarkStart w:id="0" w:name="_GoBack"/>
      <w:bookmarkEnd w:id="0"/>
    </w:p>
    <w:p w:rsidR="00E608DC" w:rsidRDefault="00E608DC" w:rsidP="00E608DC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:rsidR="00E608DC" w:rsidRDefault="00E608DC" w:rsidP="00E608DC">
      <w:pPr>
        <w:numPr>
          <w:ilvl w:val="0"/>
          <w:numId w:val="1"/>
        </w:numPr>
        <w:tabs>
          <w:tab w:val="left" w:pos="142"/>
        </w:tabs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 pagamento di ORE effettuate in ECCEDENZA all’orario d’obbligo di servizio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di seguito elencate:</w:t>
      </w:r>
    </w:p>
    <w:p w:rsidR="00E608DC" w:rsidRDefault="00E608DC" w:rsidP="00E608DC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4"/>
        <w:gridCol w:w="2124"/>
      </w:tblGrid>
      <w:tr w:rsidR="00E608DC" w:rsidTr="00E608DC">
        <w:trPr>
          <w:trHeight w:val="256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C" w:rsidRDefault="00E608DC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C" w:rsidRDefault="00E608DC">
            <w:p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NUMERO ORE</w:t>
            </w:r>
          </w:p>
        </w:tc>
      </w:tr>
      <w:tr w:rsidR="00E608DC" w:rsidTr="00E608DC">
        <w:trPr>
          <w:trHeight w:val="296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C" w:rsidRDefault="00E608DC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ore di incentivazione per sostituzione colleghi assenti                            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C" w:rsidRDefault="00E608DC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DC" w:rsidTr="00E608DC">
        <w:trPr>
          <w:trHeight w:val="355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C" w:rsidRDefault="00E608DC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Ore di straordinario                                                    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C" w:rsidRDefault="00E608DC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8DC" w:rsidRDefault="00E608DC" w:rsidP="00E608DC">
      <w:pPr>
        <w:tabs>
          <w:tab w:val="left" w:pos="142"/>
        </w:tabs>
        <w:rPr>
          <w:rFonts w:ascii="Times New Roman" w:eastAsia="Times New Roman" w:hAnsi="Times New Roman"/>
          <w:sz w:val="24"/>
          <w:szCs w:val="24"/>
        </w:rPr>
      </w:pPr>
    </w:p>
    <w:p w:rsidR="00E608DC" w:rsidRDefault="00E608DC" w:rsidP="00E608DC">
      <w:pPr>
        <w:numPr>
          <w:ilvl w:val="0"/>
          <w:numId w:val="1"/>
        </w:numPr>
        <w:tabs>
          <w:tab w:val="left" w:pos="142"/>
        </w:tabs>
        <w:spacing w:after="0" w:line="312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Nonché il pagamento della eventuale seguente funzione aggiuntiva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08DC" w:rsidTr="00E608D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C" w:rsidRDefault="00E608DC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</w:p>
        </w:tc>
      </w:tr>
      <w:tr w:rsidR="00E608DC" w:rsidTr="00E608DC">
        <w:trPr>
          <w:trHeight w:val="311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8DC" w:rsidTr="00E608D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8DC" w:rsidTr="00E608D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8DC" w:rsidTr="00E608D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8DC" w:rsidTr="00E608D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8DC" w:rsidTr="00E608DC">
        <w:trPr>
          <w:trHeight w:val="56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608DC" w:rsidRDefault="00E608DC" w:rsidP="00E608DC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Dichiara altresì che le _______e ________minuti eccedenti quelle sopra indicate verranno recuperate in giorni di riposo compensativo </w:t>
      </w:r>
    </w:p>
    <w:p w:rsidR="004F0AE5" w:rsidRDefault="004F0AE5" w:rsidP="00E608DC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608DC" w:rsidRPr="00E608DC" w:rsidRDefault="00E608DC" w:rsidP="004F0AE5">
      <w:pPr>
        <w:tabs>
          <w:tab w:val="left" w:pos="142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Salerno</w:t>
      </w:r>
      <w:r w:rsidR="004F0AE5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FIRMA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 w:rsidR="004F0A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F0AE5">
        <w:rPr>
          <w:rFonts w:ascii="Times New Roman" w:hAnsi="Times New Roman"/>
          <w:sz w:val="24"/>
          <w:szCs w:val="24"/>
        </w:rPr>
        <w:t>__________________</w:t>
      </w:r>
    </w:p>
    <w:sectPr w:rsidR="00E608DC" w:rsidRPr="00E608DC" w:rsidSect="002B5490">
      <w:headerReference w:type="first" r:id="rId7"/>
      <w:pgSz w:w="11906" w:h="16838" w:code="9"/>
      <w:pgMar w:top="1560" w:right="1134" w:bottom="1134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05" w:rsidRDefault="00863F05" w:rsidP="00D5248F">
      <w:pPr>
        <w:spacing w:after="0" w:line="240" w:lineRule="auto"/>
      </w:pPr>
      <w:r>
        <w:separator/>
      </w:r>
    </w:p>
  </w:endnote>
  <w:endnote w:type="continuationSeparator" w:id="0">
    <w:p w:rsidR="00863F05" w:rsidRDefault="00863F05" w:rsidP="00D5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05" w:rsidRDefault="00863F05" w:rsidP="00D5248F">
      <w:pPr>
        <w:spacing w:after="0" w:line="240" w:lineRule="auto"/>
      </w:pPr>
      <w:r>
        <w:separator/>
      </w:r>
    </w:p>
  </w:footnote>
  <w:footnote w:type="continuationSeparator" w:id="0">
    <w:p w:rsidR="00863F05" w:rsidRDefault="00863F05" w:rsidP="00D52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8F" w:rsidRDefault="00D5248F">
    <w:pPr>
      <w:pStyle w:val="Intestazione"/>
    </w:pPr>
    <w:r>
      <w:rPr>
        <w:rFonts w:ascii="Calibri" w:eastAsia="Times New Roman" w:hAnsi="Calibri" w:cs="Times New Roman"/>
        <w:noProof/>
        <w:color w:val="000000"/>
        <w:sz w:val="20"/>
        <w:szCs w:val="20"/>
        <w:lang w:eastAsia="it-IT"/>
      </w:rPr>
      <w:drawing>
        <wp:inline distT="0" distB="0" distL="0" distR="0" wp14:anchorId="1AB79154" wp14:editId="0F4F02C2">
          <wp:extent cx="6120130" cy="1295887"/>
          <wp:effectExtent l="0" t="0" r="0" b="0"/>
          <wp:docPr id="5" name="Immagine 5" descr="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rta intest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95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E7A47"/>
    <w:multiLevelType w:val="hybridMultilevel"/>
    <w:tmpl w:val="4BE4FD14"/>
    <w:lvl w:ilvl="0" w:tplc="072466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DE"/>
    <w:rsid w:val="00014861"/>
    <w:rsid w:val="00037CC5"/>
    <w:rsid w:val="000957BD"/>
    <w:rsid w:val="00166530"/>
    <w:rsid w:val="001B2BD3"/>
    <w:rsid w:val="00222559"/>
    <w:rsid w:val="002539D6"/>
    <w:rsid w:val="002805DE"/>
    <w:rsid w:val="002B5490"/>
    <w:rsid w:val="002F3CB0"/>
    <w:rsid w:val="003937A0"/>
    <w:rsid w:val="003A3D9C"/>
    <w:rsid w:val="003E5A15"/>
    <w:rsid w:val="004021F0"/>
    <w:rsid w:val="004357E3"/>
    <w:rsid w:val="00474B69"/>
    <w:rsid w:val="00480E11"/>
    <w:rsid w:val="004D16FC"/>
    <w:rsid w:val="004D25B3"/>
    <w:rsid w:val="004F0AE5"/>
    <w:rsid w:val="00516BA8"/>
    <w:rsid w:val="00527A95"/>
    <w:rsid w:val="005B3CA5"/>
    <w:rsid w:val="005B3F82"/>
    <w:rsid w:val="005C49DB"/>
    <w:rsid w:val="00677DDE"/>
    <w:rsid w:val="00690332"/>
    <w:rsid w:val="006A1D1C"/>
    <w:rsid w:val="006A41AB"/>
    <w:rsid w:val="006F1DDA"/>
    <w:rsid w:val="007126B9"/>
    <w:rsid w:val="00723EF2"/>
    <w:rsid w:val="00724D9C"/>
    <w:rsid w:val="007864A4"/>
    <w:rsid w:val="007E18CF"/>
    <w:rsid w:val="00800697"/>
    <w:rsid w:val="00806EC6"/>
    <w:rsid w:val="008101C6"/>
    <w:rsid w:val="00836895"/>
    <w:rsid w:val="00863F05"/>
    <w:rsid w:val="00895174"/>
    <w:rsid w:val="008D36C2"/>
    <w:rsid w:val="008E6E08"/>
    <w:rsid w:val="0095325F"/>
    <w:rsid w:val="00973E62"/>
    <w:rsid w:val="009D3AB0"/>
    <w:rsid w:val="00A04CE0"/>
    <w:rsid w:val="00A53DD8"/>
    <w:rsid w:val="00A61C0E"/>
    <w:rsid w:val="00A72AE0"/>
    <w:rsid w:val="00AD487B"/>
    <w:rsid w:val="00B46DF5"/>
    <w:rsid w:val="00B52A23"/>
    <w:rsid w:val="00BA22CA"/>
    <w:rsid w:val="00BB1410"/>
    <w:rsid w:val="00BC5666"/>
    <w:rsid w:val="00C254ED"/>
    <w:rsid w:val="00C84265"/>
    <w:rsid w:val="00CD7597"/>
    <w:rsid w:val="00CF5F9A"/>
    <w:rsid w:val="00D05B19"/>
    <w:rsid w:val="00D245E7"/>
    <w:rsid w:val="00D4343E"/>
    <w:rsid w:val="00D5248F"/>
    <w:rsid w:val="00E20CA2"/>
    <w:rsid w:val="00E34DCF"/>
    <w:rsid w:val="00E608DC"/>
    <w:rsid w:val="00E6687F"/>
    <w:rsid w:val="00E80895"/>
    <w:rsid w:val="00F1021D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35CAB"/>
  <w15:chartTrackingRefBased/>
  <w15:docId w15:val="{836A975E-457B-47F3-91B8-CCDE684F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4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48F"/>
  </w:style>
  <w:style w:type="paragraph" w:styleId="Pidipagina">
    <w:name w:val="footer"/>
    <w:basedOn w:val="Normale"/>
    <w:link w:val="PidipaginaCarattere"/>
    <w:uiPriority w:val="99"/>
    <w:unhideWhenUsed/>
    <w:rsid w:val="00D5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48F"/>
  </w:style>
  <w:style w:type="table" w:styleId="Grigliatabella">
    <w:name w:val="Table Grid"/>
    <w:basedOn w:val="Tabellanormale"/>
    <w:uiPriority w:val="59"/>
    <w:rsid w:val="00C8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2021-03-05T13:13:00Z</cp:lastPrinted>
  <dcterms:created xsi:type="dcterms:W3CDTF">2024-05-29T10:04:00Z</dcterms:created>
  <dcterms:modified xsi:type="dcterms:W3CDTF">2024-05-29T10:09:00Z</dcterms:modified>
</cp:coreProperties>
</file>